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E1B0" w14:textId="77777777" w:rsidR="00F07337" w:rsidRPr="00F07337" w:rsidRDefault="00F07337" w:rsidP="00F07337">
      <w:pPr>
        <w:rPr>
          <w:rFonts w:ascii="Copperplate Gothic Bold" w:hAnsi="Copperplate Gothic Bold"/>
          <w:sz w:val="18"/>
        </w:rPr>
      </w:pPr>
    </w:p>
    <w:p w14:paraId="453EFB3A" w14:textId="067BDF16" w:rsidR="00A54076" w:rsidRPr="00F07337" w:rsidRDefault="00A54076" w:rsidP="00A54076">
      <w:pPr>
        <w:jc w:val="center"/>
        <w:rPr>
          <w:rFonts w:ascii="Copperplate Gothic Bold" w:hAnsi="Copperplate Gothic Bold"/>
          <w:b/>
          <w:sz w:val="40"/>
          <w:szCs w:val="40"/>
        </w:rPr>
      </w:pPr>
      <w:r w:rsidRPr="00F07337">
        <w:rPr>
          <w:rFonts w:ascii="Monotype Corsiva" w:eastAsiaTheme="minorHAnsi" w:hAnsi="Monotype Corsiva" w:cs="Monotype Corsiva"/>
          <w:b/>
          <w:i/>
          <w:iCs/>
          <w:color w:val="000000"/>
          <w:sz w:val="40"/>
          <w:szCs w:val="40"/>
          <w:lang w:eastAsia="en-US"/>
        </w:rPr>
        <w:t>4 novembre 202</w:t>
      </w:r>
      <w:r w:rsidR="00C32FF8">
        <w:rPr>
          <w:rFonts w:ascii="Monotype Corsiva" w:eastAsiaTheme="minorHAnsi" w:hAnsi="Monotype Corsiva" w:cs="Monotype Corsiva"/>
          <w:b/>
          <w:i/>
          <w:iCs/>
          <w:color w:val="000000"/>
          <w:sz w:val="40"/>
          <w:szCs w:val="40"/>
          <w:lang w:eastAsia="en-US"/>
        </w:rPr>
        <w:t>4</w:t>
      </w:r>
    </w:p>
    <w:p w14:paraId="1C38C5C0" w14:textId="77777777" w:rsidR="00A54076" w:rsidRDefault="00A54076" w:rsidP="00A54076">
      <w:pPr>
        <w:jc w:val="center"/>
        <w:rPr>
          <w:rFonts w:ascii="Copperplate Gothic Bold" w:hAnsi="Copperplate Gothic Bold"/>
          <w:sz w:val="18"/>
        </w:rPr>
      </w:pPr>
    </w:p>
    <w:p w14:paraId="49071CE2" w14:textId="77777777" w:rsidR="00A54076" w:rsidRDefault="00A54076" w:rsidP="00A54076">
      <w:pPr>
        <w:jc w:val="center"/>
        <w:rPr>
          <w:rFonts w:ascii="Copperplate Gothic Bold" w:hAnsi="Copperplate Gothic Bold"/>
          <w:sz w:val="18"/>
        </w:rPr>
      </w:pPr>
    </w:p>
    <w:p w14:paraId="30EBE48B" w14:textId="77777777" w:rsidR="00A54076" w:rsidRPr="00D3570B" w:rsidRDefault="00A54076" w:rsidP="00A54076">
      <w:pPr>
        <w:jc w:val="center"/>
      </w:pPr>
    </w:p>
    <w:p w14:paraId="0F5C600D" w14:textId="0CFDA2CA" w:rsidR="009C5830" w:rsidRDefault="00A54076" w:rsidP="00A54076">
      <w:pPr>
        <w:jc w:val="center"/>
      </w:pPr>
      <w:r w:rsidRPr="00A54076">
        <w:rPr>
          <w:noProof/>
          <w:sz w:val="28"/>
          <w:szCs w:val="28"/>
        </w:rPr>
        <w:drawing>
          <wp:inline distT="0" distB="0" distL="0" distR="0" wp14:anchorId="3C46D2CC" wp14:editId="6CA52DB2">
            <wp:extent cx="5581650" cy="297775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270" cy="298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1499" w14:textId="13DAA648" w:rsidR="00A54076" w:rsidRPr="00F07337" w:rsidRDefault="009C5830" w:rsidP="00F0733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C17F5A" w14:textId="77777777" w:rsidR="00A54076" w:rsidRPr="00A54076" w:rsidRDefault="00A54076" w:rsidP="00A54076">
      <w:pPr>
        <w:autoSpaceDE w:val="0"/>
        <w:autoSpaceDN w:val="0"/>
        <w:adjustRightInd w:val="0"/>
        <w:rPr>
          <w:rFonts w:ascii="Monotype Corsiva" w:eastAsiaTheme="minorHAnsi" w:hAnsi="Monotype Corsiva" w:cs="Monotype Corsiva"/>
          <w:color w:val="000000"/>
          <w:lang w:eastAsia="en-US"/>
        </w:rPr>
      </w:pPr>
    </w:p>
    <w:p w14:paraId="233F7138" w14:textId="001B0DE8" w:rsidR="00A54076" w:rsidRPr="00A54076" w:rsidRDefault="00A54076" w:rsidP="00A54076">
      <w:pPr>
        <w:autoSpaceDE w:val="0"/>
        <w:autoSpaceDN w:val="0"/>
        <w:adjustRightInd w:val="0"/>
        <w:spacing w:line="360" w:lineRule="auto"/>
        <w:jc w:val="center"/>
        <w:rPr>
          <w:rFonts w:ascii="Monotype Corsiva" w:eastAsiaTheme="minorHAnsi" w:hAnsi="Monotype Corsiva" w:cs="Monotype Corsiva"/>
          <w:color w:val="000000"/>
          <w:sz w:val="28"/>
          <w:szCs w:val="28"/>
          <w:lang w:eastAsia="en-US"/>
        </w:rPr>
      </w:pPr>
      <w:r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>La</w:t>
      </w:r>
      <w:r w:rsidRPr="00A54076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 xml:space="preserve"> Commiss</w:t>
      </w:r>
      <w:r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>ione</w:t>
      </w:r>
      <w:r w:rsidRPr="00A54076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 xml:space="preserve"> Straordinari</w:t>
      </w:r>
      <w:r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>a del Comune di Caivano</w:t>
      </w:r>
    </w:p>
    <w:p w14:paraId="53E73CCC" w14:textId="154163B7" w:rsidR="00A54076" w:rsidRDefault="00A54076" w:rsidP="00792D25">
      <w:pPr>
        <w:autoSpaceDE w:val="0"/>
        <w:autoSpaceDN w:val="0"/>
        <w:adjustRightInd w:val="0"/>
        <w:spacing w:line="360" w:lineRule="auto"/>
        <w:jc w:val="both"/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</w:pPr>
      <w:r w:rsidRPr="00A54076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>invita la cittadinanza alla cerimonia commemorativa della Festa dell’Unità Nazionale e della Giornata dell</w:t>
      </w:r>
      <w:r w:rsidR="00792D25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 xml:space="preserve">e Forze Armate che si svolgerà </w:t>
      </w:r>
      <w:r w:rsidR="00792D25" w:rsidRPr="00792D25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 xml:space="preserve">alla presenza delle Autorità civili, militari e religiose e </w:t>
      </w:r>
      <w:r w:rsidR="00B864A0" w:rsidRPr="00B864A0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 xml:space="preserve"> </w:t>
      </w:r>
      <w:r w:rsidR="00AA3955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 xml:space="preserve"> </w:t>
      </w:r>
      <w:r w:rsidR="003E65A8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 xml:space="preserve">della Associazione </w:t>
      </w:r>
      <w:r w:rsidR="00B864A0" w:rsidRPr="00B864A0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>ARAPACIS e de</w:t>
      </w:r>
      <w:r w:rsidR="003E65A8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>lla Associazione</w:t>
      </w:r>
      <w:r w:rsidR="00B864A0" w:rsidRPr="00B864A0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 xml:space="preserve"> Carabinieri</w:t>
      </w:r>
      <w:r w:rsidR="00B864A0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 xml:space="preserve"> </w:t>
      </w:r>
      <w:r w:rsidR="00792D25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>s</w:t>
      </w:r>
      <w:r w:rsidRPr="00A54076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>econdo il seguente programma:</w:t>
      </w:r>
    </w:p>
    <w:p w14:paraId="24BBC29F" w14:textId="77777777" w:rsidR="00A11DAF" w:rsidRPr="00A54076" w:rsidRDefault="00A11DAF" w:rsidP="00792D25">
      <w:pPr>
        <w:autoSpaceDE w:val="0"/>
        <w:autoSpaceDN w:val="0"/>
        <w:adjustRightInd w:val="0"/>
        <w:spacing w:line="360" w:lineRule="auto"/>
        <w:jc w:val="both"/>
        <w:rPr>
          <w:rFonts w:ascii="Monotype Corsiva" w:eastAsiaTheme="minorHAnsi" w:hAnsi="Monotype Corsiva" w:cs="Monotype Corsiva"/>
          <w:color w:val="000000"/>
          <w:sz w:val="28"/>
          <w:szCs w:val="28"/>
          <w:lang w:eastAsia="en-US"/>
        </w:rPr>
      </w:pPr>
    </w:p>
    <w:p w14:paraId="4DE40502" w14:textId="5C9DE9ED" w:rsidR="00B864A0" w:rsidRPr="00B864A0" w:rsidRDefault="003B545A" w:rsidP="00A11DAF">
      <w:pPr>
        <w:pStyle w:val="Default"/>
        <w:spacing w:line="360" w:lineRule="auto"/>
        <w:ind w:left="705"/>
        <w:jc w:val="both"/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</w:pPr>
      <w:r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>ore 1</w:t>
      </w:r>
      <w:r w:rsidR="002C2AFE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>2</w:t>
      </w:r>
      <w:r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 xml:space="preserve">.00  </w:t>
      </w:r>
      <w:r w:rsidRPr="003B545A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>piazza Cesare Battisti  benedizione e deposizione della corona di allor</w:t>
      </w:r>
      <w:r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 xml:space="preserve">o presso il </w:t>
      </w:r>
      <w:r w:rsidR="003E65A8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>Monumento ai C</w:t>
      </w:r>
      <w:r w:rsidR="00A11DAF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>aduti e</w:t>
      </w:r>
      <w:r w:rsidR="003E65A8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 xml:space="preserve"> </w:t>
      </w:r>
      <w:r w:rsidR="00A11DAF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 xml:space="preserve">a seguire la </w:t>
      </w:r>
      <w:r w:rsidR="00842D7C" w:rsidRPr="00842D7C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>benedizione</w:t>
      </w:r>
      <w:r w:rsidR="00842D7C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 xml:space="preserve"> e </w:t>
      </w:r>
      <w:r w:rsidRPr="003B545A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 xml:space="preserve"> deposizione delle corone d</w:t>
      </w:r>
      <w:r w:rsidR="003E65A8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>i alloro presso i Monumenti ai C</w:t>
      </w:r>
      <w:r w:rsidRPr="003B545A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 xml:space="preserve">aduti ubicati  in piazza </w:t>
      </w:r>
      <w:proofErr w:type="spellStart"/>
      <w:r w:rsidRPr="003B545A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>Semonella</w:t>
      </w:r>
      <w:proofErr w:type="spellEnd"/>
      <w:r w:rsidRPr="003B545A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 xml:space="preserve"> e in via Teatro</w:t>
      </w:r>
      <w:r w:rsidR="00A11DAF">
        <w:rPr>
          <w:rFonts w:ascii="Monotype Corsiva" w:eastAsiaTheme="minorHAnsi" w:hAnsi="Monotype Corsiva" w:cs="Monotype Corsiva"/>
          <w:i/>
          <w:iCs/>
          <w:sz w:val="28"/>
          <w:szCs w:val="28"/>
          <w:lang w:eastAsia="en-US"/>
        </w:rPr>
        <w:t>.</w:t>
      </w:r>
    </w:p>
    <w:p w14:paraId="37388F90" w14:textId="31840F7E" w:rsidR="001430AC" w:rsidRDefault="001430AC" w:rsidP="00B864A0">
      <w:pPr>
        <w:tabs>
          <w:tab w:val="left" w:pos="1270"/>
        </w:tabs>
        <w:spacing w:line="360" w:lineRule="auto"/>
        <w:jc w:val="both"/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</w:pPr>
    </w:p>
    <w:p w14:paraId="5A2CAFA5" w14:textId="41DF228A" w:rsidR="00B864A0" w:rsidRPr="00B864A0" w:rsidRDefault="00B864A0" w:rsidP="00B864A0">
      <w:pPr>
        <w:tabs>
          <w:tab w:val="left" w:pos="1270"/>
        </w:tabs>
        <w:spacing w:line="360" w:lineRule="auto"/>
        <w:jc w:val="both"/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</w:pPr>
      <w:r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>Caivano,</w:t>
      </w:r>
      <w:r w:rsidR="003E65A8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 xml:space="preserve">  novembre 202</w:t>
      </w:r>
      <w:r w:rsidR="00A65708">
        <w:rPr>
          <w:rFonts w:ascii="Monotype Corsiva" w:eastAsiaTheme="minorHAnsi" w:hAnsi="Monotype Corsiva" w:cs="Monotype Corsiva"/>
          <w:i/>
          <w:iCs/>
          <w:color w:val="000000"/>
          <w:sz w:val="28"/>
          <w:szCs w:val="28"/>
          <w:lang w:eastAsia="en-US"/>
        </w:rPr>
        <w:t>4</w:t>
      </w:r>
    </w:p>
    <w:sectPr w:rsidR="00B864A0" w:rsidRPr="00B864A0" w:rsidSect="008B6DB5">
      <w:head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1838" w14:textId="77777777" w:rsidR="007B4C5D" w:rsidRDefault="007B4C5D" w:rsidP="00B864A0">
      <w:r>
        <w:separator/>
      </w:r>
    </w:p>
  </w:endnote>
  <w:endnote w:type="continuationSeparator" w:id="0">
    <w:p w14:paraId="4F23C187" w14:textId="77777777" w:rsidR="007B4C5D" w:rsidRDefault="007B4C5D" w:rsidP="00B8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51DB7" w14:textId="77777777" w:rsidR="007B4C5D" w:rsidRDefault="007B4C5D" w:rsidP="00B864A0">
      <w:r>
        <w:separator/>
      </w:r>
    </w:p>
  </w:footnote>
  <w:footnote w:type="continuationSeparator" w:id="0">
    <w:p w14:paraId="14EE643F" w14:textId="77777777" w:rsidR="007B4C5D" w:rsidRDefault="007B4C5D" w:rsidP="00B86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B3BB" w14:textId="77777777" w:rsidR="00B864A0" w:rsidRDefault="00B864A0" w:rsidP="00B864A0">
    <w:pPr>
      <w:jc w:val="center"/>
    </w:pPr>
    <w:r>
      <w:rPr>
        <w:noProof/>
      </w:rPr>
      <w:drawing>
        <wp:inline distT="0" distB="0" distL="0" distR="0" wp14:anchorId="1ACCBA81" wp14:editId="3B1B9A6A">
          <wp:extent cx="838200" cy="1190625"/>
          <wp:effectExtent l="19050" t="0" r="0" b="0"/>
          <wp:docPr id="3" name="Immagine 3" descr="stemma nuov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nuovo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14FD53" w14:textId="77777777" w:rsidR="00B864A0" w:rsidRDefault="00B864A0" w:rsidP="00B864A0">
    <w:pPr>
      <w:jc w:val="center"/>
    </w:pPr>
  </w:p>
  <w:p w14:paraId="424744AD" w14:textId="77777777" w:rsidR="00B864A0" w:rsidRPr="00B864A0" w:rsidRDefault="00B864A0" w:rsidP="00B864A0">
    <w:pPr>
      <w:pStyle w:val="Titolo1"/>
      <w:jc w:val="center"/>
      <w:rPr>
        <w:rFonts w:ascii="Baskerville" w:hAnsi="Baskerville"/>
        <w:sz w:val="32"/>
        <w:szCs w:val="32"/>
      </w:rPr>
    </w:pPr>
    <w:r w:rsidRPr="00B864A0">
      <w:rPr>
        <w:rFonts w:ascii="Baskerville" w:hAnsi="Baskerville"/>
        <w:sz w:val="32"/>
        <w:szCs w:val="32"/>
      </w:rPr>
      <w:t>COMUNE DI CAIVANO</w:t>
    </w:r>
  </w:p>
  <w:p w14:paraId="43226D6D" w14:textId="77777777" w:rsidR="00B864A0" w:rsidRPr="00B864A0" w:rsidRDefault="00B864A0" w:rsidP="00B864A0">
    <w:pPr>
      <w:pStyle w:val="Titolo2"/>
      <w:rPr>
        <w:rFonts w:ascii="Times New Roman" w:hAnsi="Times New Roman"/>
        <w:sz w:val="32"/>
        <w:szCs w:val="32"/>
      </w:rPr>
    </w:pPr>
    <w:r w:rsidRPr="00B864A0">
      <w:rPr>
        <w:rFonts w:ascii="Times New Roman" w:hAnsi="Times New Roman"/>
        <w:sz w:val="32"/>
        <w:szCs w:val="32"/>
      </w:rPr>
      <w:t xml:space="preserve">Città Metropolitana di Napoli </w:t>
    </w:r>
  </w:p>
  <w:p w14:paraId="34684F93" w14:textId="77777777" w:rsidR="00B864A0" w:rsidRDefault="00B864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747A"/>
    <w:multiLevelType w:val="hybridMultilevel"/>
    <w:tmpl w:val="19DC51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972"/>
    <w:multiLevelType w:val="hybridMultilevel"/>
    <w:tmpl w:val="C9E629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F47"/>
    <w:multiLevelType w:val="multilevel"/>
    <w:tmpl w:val="578C2B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05AC"/>
    <w:multiLevelType w:val="hybridMultilevel"/>
    <w:tmpl w:val="8124AAD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F1F68BA"/>
    <w:multiLevelType w:val="hybridMultilevel"/>
    <w:tmpl w:val="3504342A"/>
    <w:lvl w:ilvl="0" w:tplc="AD46E3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B726E"/>
    <w:multiLevelType w:val="hybridMultilevel"/>
    <w:tmpl w:val="EE6C3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F2454"/>
    <w:multiLevelType w:val="hybridMultilevel"/>
    <w:tmpl w:val="28C69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7615A"/>
    <w:multiLevelType w:val="hybridMultilevel"/>
    <w:tmpl w:val="DC64671E"/>
    <w:lvl w:ilvl="0" w:tplc="048AA0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C786E"/>
    <w:multiLevelType w:val="hybridMultilevel"/>
    <w:tmpl w:val="9ADEB1E0"/>
    <w:lvl w:ilvl="0" w:tplc="BD421F6A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 w15:restartNumberingAfterBreak="0">
    <w:nsid w:val="50C25830"/>
    <w:multiLevelType w:val="hybridMultilevel"/>
    <w:tmpl w:val="86C0F486"/>
    <w:lvl w:ilvl="0" w:tplc="8F7AD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710A5"/>
    <w:multiLevelType w:val="hybridMultilevel"/>
    <w:tmpl w:val="B0EC00D6"/>
    <w:lvl w:ilvl="0" w:tplc="BA9EB8D0">
      <w:start w:val="4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1" w15:restartNumberingAfterBreak="0">
    <w:nsid w:val="5A4561C7"/>
    <w:multiLevelType w:val="hybridMultilevel"/>
    <w:tmpl w:val="F08CB338"/>
    <w:lvl w:ilvl="0" w:tplc="69460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A539C"/>
    <w:multiLevelType w:val="hybridMultilevel"/>
    <w:tmpl w:val="4A4E1498"/>
    <w:lvl w:ilvl="0" w:tplc="9DE26D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EE0CF0"/>
    <w:multiLevelType w:val="hybridMultilevel"/>
    <w:tmpl w:val="9CCCECC2"/>
    <w:lvl w:ilvl="0" w:tplc="672CA13A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4" w15:restartNumberingAfterBreak="0">
    <w:nsid w:val="75E81F0D"/>
    <w:multiLevelType w:val="hybridMultilevel"/>
    <w:tmpl w:val="041ADD54"/>
    <w:lvl w:ilvl="0" w:tplc="61AEA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45ED9"/>
    <w:multiLevelType w:val="hybridMultilevel"/>
    <w:tmpl w:val="69429F18"/>
    <w:lvl w:ilvl="0" w:tplc="36025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4980">
    <w:abstractNumId w:val="15"/>
  </w:num>
  <w:num w:numId="2" w16cid:durableId="1340816296">
    <w:abstractNumId w:val="1"/>
  </w:num>
  <w:num w:numId="3" w16cid:durableId="52046989">
    <w:abstractNumId w:val="6"/>
  </w:num>
  <w:num w:numId="4" w16cid:durableId="1740395087">
    <w:abstractNumId w:val="13"/>
  </w:num>
  <w:num w:numId="5" w16cid:durableId="935361324">
    <w:abstractNumId w:val="8"/>
  </w:num>
  <w:num w:numId="6" w16cid:durableId="976452125">
    <w:abstractNumId w:val="10"/>
  </w:num>
  <w:num w:numId="7" w16cid:durableId="106505721">
    <w:abstractNumId w:val="4"/>
  </w:num>
  <w:num w:numId="8" w16cid:durableId="211189313">
    <w:abstractNumId w:val="0"/>
  </w:num>
  <w:num w:numId="9" w16cid:durableId="1931768452">
    <w:abstractNumId w:val="12"/>
  </w:num>
  <w:num w:numId="10" w16cid:durableId="1127579320">
    <w:abstractNumId w:val="7"/>
  </w:num>
  <w:num w:numId="11" w16cid:durableId="745877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139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9488721">
    <w:abstractNumId w:val="11"/>
  </w:num>
  <w:num w:numId="14" w16cid:durableId="1800024776">
    <w:abstractNumId w:val="14"/>
  </w:num>
  <w:num w:numId="15" w16cid:durableId="1728340843">
    <w:abstractNumId w:val="5"/>
  </w:num>
  <w:num w:numId="16" w16cid:durableId="1972202694">
    <w:abstractNumId w:val="9"/>
  </w:num>
  <w:num w:numId="17" w16cid:durableId="333922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A3"/>
    <w:rsid w:val="00027353"/>
    <w:rsid w:val="00032ED1"/>
    <w:rsid w:val="000354F6"/>
    <w:rsid w:val="00055A48"/>
    <w:rsid w:val="00056C32"/>
    <w:rsid w:val="000715BF"/>
    <w:rsid w:val="000846CE"/>
    <w:rsid w:val="00093A93"/>
    <w:rsid w:val="00096BD2"/>
    <w:rsid w:val="000C1A00"/>
    <w:rsid w:val="000D4163"/>
    <w:rsid w:val="000E37A6"/>
    <w:rsid w:val="000E6D69"/>
    <w:rsid w:val="00102625"/>
    <w:rsid w:val="00114470"/>
    <w:rsid w:val="00115CAA"/>
    <w:rsid w:val="001430AC"/>
    <w:rsid w:val="00150622"/>
    <w:rsid w:val="00167287"/>
    <w:rsid w:val="00174F3B"/>
    <w:rsid w:val="00184232"/>
    <w:rsid w:val="001A03BC"/>
    <w:rsid w:val="001B5879"/>
    <w:rsid w:val="001B73A7"/>
    <w:rsid w:val="001C35D3"/>
    <w:rsid w:val="001E44F3"/>
    <w:rsid w:val="0020286D"/>
    <w:rsid w:val="002043B7"/>
    <w:rsid w:val="00206C3F"/>
    <w:rsid w:val="002309B3"/>
    <w:rsid w:val="002537F6"/>
    <w:rsid w:val="00264758"/>
    <w:rsid w:val="00264C10"/>
    <w:rsid w:val="002A55F3"/>
    <w:rsid w:val="002B0775"/>
    <w:rsid w:val="002C2AFE"/>
    <w:rsid w:val="002C4671"/>
    <w:rsid w:val="002C5B3C"/>
    <w:rsid w:val="002E4B17"/>
    <w:rsid w:val="003061B8"/>
    <w:rsid w:val="00317066"/>
    <w:rsid w:val="00324CA0"/>
    <w:rsid w:val="00343A72"/>
    <w:rsid w:val="00344889"/>
    <w:rsid w:val="003614DB"/>
    <w:rsid w:val="003A3AC8"/>
    <w:rsid w:val="003B545A"/>
    <w:rsid w:val="003C6E53"/>
    <w:rsid w:val="003E19A1"/>
    <w:rsid w:val="003E234C"/>
    <w:rsid w:val="003E65A8"/>
    <w:rsid w:val="00400D7F"/>
    <w:rsid w:val="00401208"/>
    <w:rsid w:val="00407297"/>
    <w:rsid w:val="00415F5F"/>
    <w:rsid w:val="0042054A"/>
    <w:rsid w:val="00424C9C"/>
    <w:rsid w:val="0044064F"/>
    <w:rsid w:val="004908FE"/>
    <w:rsid w:val="004942A0"/>
    <w:rsid w:val="005017C3"/>
    <w:rsid w:val="00524375"/>
    <w:rsid w:val="00541389"/>
    <w:rsid w:val="00542A0E"/>
    <w:rsid w:val="0055001B"/>
    <w:rsid w:val="00556A5C"/>
    <w:rsid w:val="00557AE5"/>
    <w:rsid w:val="00585D0A"/>
    <w:rsid w:val="0059733B"/>
    <w:rsid w:val="005B6710"/>
    <w:rsid w:val="005B777D"/>
    <w:rsid w:val="00601546"/>
    <w:rsid w:val="00633723"/>
    <w:rsid w:val="006539C7"/>
    <w:rsid w:val="00656396"/>
    <w:rsid w:val="0066189A"/>
    <w:rsid w:val="006718FC"/>
    <w:rsid w:val="00672724"/>
    <w:rsid w:val="00674B74"/>
    <w:rsid w:val="00677FBA"/>
    <w:rsid w:val="00692105"/>
    <w:rsid w:val="006935DB"/>
    <w:rsid w:val="006A61EF"/>
    <w:rsid w:val="006E1021"/>
    <w:rsid w:val="006E4072"/>
    <w:rsid w:val="006F240C"/>
    <w:rsid w:val="0070091D"/>
    <w:rsid w:val="00707C36"/>
    <w:rsid w:val="007208D4"/>
    <w:rsid w:val="00725A46"/>
    <w:rsid w:val="00731E16"/>
    <w:rsid w:val="00765618"/>
    <w:rsid w:val="00780C15"/>
    <w:rsid w:val="0079143E"/>
    <w:rsid w:val="00792D25"/>
    <w:rsid w:val="0079636B"/>
    <w:rsid w:val="007B0DFB"/>
    <w:rsid w:val="007B4C5D"/>
    <w:rsid w:val="007C7D5E"/>
    <w:rsid w:val="007E2886"/>
    <w:rsid w:val="007E60CC"/>
    <w:rsid w:val="00812AEB"/>
    <w:rsid w:val="0082573C"/>
    <w:rsid w:val="00842D7C"/>
    <w:rsid w:val="008526DA"/>
    <w:rsid w:val="00853279"/>
    <w:rsid w:val="008661E4"/>
    <w:rsid w:val="00874129"/>
    <w:rsid w:val="00886F5C"/>
    <w:rsid w:val="0088750D"/>
    <w:rsid w:val="0089767E"/>
    <w:rsid w:val="008A79B1"/>
    <w:rsid w:val="008B4913"/>
    <w:rsid w:val="008B6DB5"/>
    <w:rsid w:val="008C33F3"/>
    <w:rsid w:val="008D34E1"/>
    <w:rsid w:val="008D7BB3"/>
    <w:rsid w:val="008E3186"/>
    <w:rsid w:val="00900C52"/>
    <w:rsid w:val="009172BD"/>
    <w:rsid w:val="00960B76"/>
    <w:rsid w:val="009876BE"/>
    <w:rsid w:val="009B164F"/>
    <w:rsid w:val="009C19B9"/>
    <w:rsid w:val="009C5830"/>
    <w:rsid w:val="009E47D4"/>
    <w:rsid w:val="009F0AFF"/>
    <w:rsid w:val="00A11DAF"/>
    <w:rsid w:val="00A16A9C"/>
    <w:rsid w:val="00A2127D"/>
    <w:rsid w:val="00A2275E"/>
    <w:rsid w:val="00A3263A"/>
    <w:rsid w:val="00A40C03"/>
    <w:rsid w:val="00A51C0B"/>
    <w:rsid w:val="00A54076"/>
    <w:rsid w:val="00A566EB"/>
    <w:rsid w:val="00A65708"/>
    <w:rsid w:val="00A75F79"/>
    <w:rsid w:val="00A76784"/>
    <w:rsid w:val="00A82DB5"/>
    <w:rsid w:val="00AA3955"/>
    <w:rsid w:val="00AA6EE6"/>
    <w:rsid w:val="00AC06CA"/>
    <w:rsid w:val="00B052A3"/>
    <w:rsid w:val="00B25EAC"/>
    <w:rsid w:val="00B3001A"/>
    <w:rsid w:val="00B36D05"/>
    <w:rsid w:val="00B3751D"/>
    <w:rsid w:val="00B43797"/>
    <w:rsid w:val="00B47FE3"/>
    <w:rsid w:val="00B6465B"/>
    <w:rsid w:val="00B66709"/>
    <w:rsid w:val="00B76570"/>
    <w:rsid w:val="00B81344"/>
    <w:rsid w:val="00B864A0"/>
    <w:rsid w:val="00B964AB"/>
    <w:rsid w:val="00BB47FB"/>
    <w:rsid w:val="00BD1A4B"/>
    <w:rsid w:val="00BE62E7"/>
    <w:rsid w:val="00BF3F2A"/>
    <w:rsid w:val="00C132F0"/>
    <w:rsid w:val="00C24C5E"/>
    <w:rsid w:val="00C32FF8"/>
    <w:rsid w:val="00C409A4"/>
    <w:rsid w:val="00C5297A"/>
    <w:rsid w:val="00C65B4F"/>
    <w:rsid w:val="00CA506D"/>
    <w:rsid w:val="00CD035B"/>
    <w:rsid w:val="00D000CF"/>
    <w:rsid w:val="00D11681"/>
    <w:rsid w:val="00D310BF"/>
    <w:rsid w:val="00D34F4B"/>
    <w:rsid w:val="00D3570B"/>
    <w:rsid w:val="00D53A28"/>
    <w:rsid w:val="00D61A4F"/>
    <w:rsid w:val="00D6736A"/>
    <w:rsid w:val="00D82851"/>
    <w:rsid w:val="00D87164"/>
    <w:rsid w:val="00D9305C"/>
    <w:rsid w:val="00D95A1B"/>
    <w:rsid w:val="00D96600"/>
    <w:rsid w:val="00DA6377"/>
    <w:rsid w:val="00DA73EE"/>
    <w:rsid w:val="00DB73C6"/>
    <w:rsid w:val="00DC032A"/>
    <w:rsid w:val="00DD0238"/>
    <w:rsid w:val="00DE213D"/>
    <w:rsid w:val="00E035F1"/>
    <w:rsid w:val="00E247B6"/>
    <w:rsid w:val="00E519D4"/>
    <w:rsid w:val="00E6602F"/>
    <w:rsid w:val="00E9188D"/>
    <w:rsid w:val="00EC06AD"/>
    <w:rsid w:val="00EE3446"/>
    <w:rsid w:val="00F07337"/>
    <w:rsid w:val="00F271DF"/>
    <w:rsid w:val="00F345B2"/>
    <w:rsid w:val="00F65B40"/>
    <w:rsid w:val="00FA5F16"/>
    <w:rsid w:val="00FB53B3"/>
    <w:rsid w:val="00FC0118"/>
    <w:rsid w:val="00FD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7BE4"/>
  <w15:docId w15:val="{239B468E-E412-445E-9A69-4AA48719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C06AD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EC06AD"/>
    <w:pPr>
      <w:keepNext/>
      <w:jc w:val="center"/>
      <w:outlineLvl w:val="1"/>
    </w:pPr>
    <w:rPr>
      <w:rFonts w:ascii="Copperplate Gothic Bold" w:hAnsi="Copperplate Gothic Bold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06A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C06AD"/>
    <w:rPr>
      <w:rFonts w:ascii="Copperplate Gothic Bold" w:eastAsia="Times New Roman" w:hAnsi="Copperplate Gothic Bold" w:cs="Times New Roman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6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6A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718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1A00"/>
    <w:rPr>
      <w:color w:val="0000FF" w:themeColor="hyperlink"/>
      <w:u w:val="single"/>
    </w:rPr>
  </w:style>
  <w:style w:type="paragraph" w:customStyle="1" w:styleId="Default">
    <w:name w:val="Default"/>
    <w:rsid w:val="00542A0E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583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864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4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64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4A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efice\Desktop\SCHEMA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SCHEMALETTERA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rorefice</dc:creator>
  <cp:lastModifiedBy>Cacciapuoti Beniamino</cp:lastModifiedBy>
  <cp:revision>6</cp:revision>
  <cp:lastPrinted>2023-09-19T07:58:00Z</cp:lastPrinted>
  <dcterms:created xsi:type="dcterms:W3CDTF">2024-10-14T11:27:00Z</dcterms:created>
  <dcterms:modified xsi:type="dcterms:W3CDTF">2024-10-31T11:22:00Z</dcterms:modified>
</cp:coreProperties>
</file>